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54FB" w14:textId="77777777" w:rsidR="008F39C5" w:rsidRPr="008F39C5" w:rsidRDefault="008F39C5" w:rsidP="008F39C5">
      <w:pPr>
        <w:pStyle w:val="NoSpacing"/>
        <w:rPr>
          <w:b/>
          <w:sz w:val="28"/>
          <w:szCs w:val="28"/>
        </w:rPr>
      </w:pPr>
      <w:r>
        <w:tab/>
      </w:r>
      <w:r w:rsidRPr="008F39C5">
        <w:rPr>
          <w:noProof/>
        </w:rPr>
        <w:drawing>
          <wp:inline distT="0" distB="0" distL="0" distR="0" wp14:anchorId="03F88698" wp14:editId="70501E34">
            <wp:extent cx="1140143" cy="600075"/>
            <wp:effectExtent l="0" t="0" r="3175" b="0"/>
            <wp:docPr id="5" name="Picture 5" descr="H:\Pictures Signs\MPH_wordmark_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Pictures Signs\MPH_wordmark_r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594" cy="6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23369D" w:rsidRPr="008F39C5">
        <w:rPr>
          <w:b/>
          <w:sz w:val="28"/>
          <w:szCs w:val="28"/>
        </w:rPr>
        <w:t>ADMINISTRATION OF MEDICATION AUTHORIZATION</w:t>
      </w:r>
      <w:r w:rsidRPr="008F39C5">
        <w:rPr>
          <w:b/>
          <w:sz w:val="28"/>
          <w:szCs w:val="28"/>
        </w:rPr>
        <w:t xml:space="preserve"> ON A FIELD</w:t>
      </w:r>
      <w:r w:rsidR="0023369D" w:rsidRPr="008F39C5">
        <w:rPr>
          <w:b/>
          <w:sz w:val="28"/>
          <w:szCs w:val="28"/>
        </w:rPr>
        <w:t xml:space="preserve"> TRIP</w:t>
      </w:r>
    </w:p>
    <w:p w14:paraId="10E80D62" w14:textId="77777777" w:rsidR="008F39C5" w:rsidRDefault="008F39C5" w:rsidP="008F39C5">
      <w:pPr>
        <w:pStyle w:val="NoSpacing"/>
      </w:pPr>
    </w:p>
    <w:p w14:paraId="3156272B" w14:textId="77777777" w:rsidR="00E20F1E" w:rsidRPr="008F39C5" w:rsidRDefault="00E20F1E" w:rsidP="008F39C5">
      <w:pPr>
        <w:rPr>
          <w:b/>
          <w:sz w:val="28"/>
          <w:szCs w:val="28"/>
        </w:rPr>
      </w:pPr>
      <w:r>
        <w:t xml:space="preserve">Dear Parents/Guardians, </w:t>
      </w:r>
    </w:p>
    <w:p w14:paraId="512969CC" w14:textId="64AF0468" w:rsidR="00E20F1E" w:rsidRDefault="00E20F1E" w:rsidP="00E20F1E">
      <w:r>
        <w:t>In order to provide the safest environme</w:t>
      </w:r>
      <w:r w:rsidR="002F0AD6">
        <w:t>nt for our students while on this trip</w:t>
      </w:r>
      <w:r>
        <w:t>, MPH will be following the regulations and guidelines set forth by Ne</w:t>
      </w:r>
      <w:r w:rsidR="00D8148F">
        <w:t xml:space="preserve">w York State Public Health Law. </w:t>
      </w:r>
    </w:p>
    <w:p w14:paraId="3CCC9465" w14:textId="77777777" w:rsidR="00E20F1E" w:rsidRDefault="00E20F1E" w:rsidP="00E20F1E">
      <w:r>
        <w:t>Please note the following procedures for the administration of any medicines during this field trip:</w:t>
      </w:r>
    </w:p>
    <w:p w14:paraId="0F65C601" w14:textId="77777777" w:rsidR="00E20F1E" w:rsidRDefault="00E20F1E" w:rsidP="00E20F1E">
      <w:pPr>
        <w:numPr>
          <w:ilvl w:val="0"/>
          <w:numId w:val="2"/>
        </w:numPr>
      </w:pPr>
      <w:r>
        <w:t xml:space="preserve">The "Administration of Medication Authorization for Field Trips" </w:t>
      </w:r>
      <w:r w:rsidRPr="002F0AD6">
        <w:rPr>
          <w:b/>
        </w:rPr>
        <w:t xml:space="preserve">must </w:t>
      </w:r>
      <w:r>
        <w:t>be completed and si</w:t>
      </w:r>
      <w:r w:rsidR="00D8148F">
        <w:t>gned by a NYS prescriber and the parent/guardian</w:t>
      </w:r>
      <w:r w:rsidR="00C924BC">
        <w:t xml:space="preserve">. </w:t>
      </w:r>
    </w:p>
    <w:p w14:paraId="4E69C9A3" w14:textId="77777777" w:rsidR="00E20F1E" w:rsidRDefault="00E20F1E" w:rsidP="00E20F1E">
      <w:pPr>
        <w:numPr>
          <w:ilvl w:val="0"/>
          <w:numId w:val="2"/>
        </w:numPr>
      </w:pPr>
      <w:r>
        <w:t>All medicine mus</w:t>
      </w:r>
      <w:r w:rsidR="0023369D">
        <w:t xml:space="preserve">t be in the original container </w:t>
      </w:r>
      <w:r>
        <w:t>and labeled with the following information:</w:t>
      </w:r>
    </w:p>
    <w:p w14:paraId="4B6951AC" w14:textId="77777777" w:rsidR="00D8148F" w:rsidRDefault="00E20F1E" w:rsidP="002F0AD6">
      <w:pPr>
        <w:pStyle w:val="NoSpacing"/>
        <w:ind w:firstLine="720"/>
      </w:pPr>
      <w:r>
        <w:t>a)</w:t>
      </w:r>
      <w:r>
        <w:tab/>
        <w:t>Name of Student</w:t>
      </w:r>
    </w:p>
    <w:p w14:paraId="226F1D0F" w14:textId="77777777" w:rsidR="00E20F1E" w:rsidRDefault="00E20F1E" w:rsidP="002F0AD6">
      <w:pPr>
        <w:pStyle w:val="NoSpacing"/>
        <w:ind w:firstLine="720"/>
      </w:pPr>
      <w:r>
        <w:t>b)</w:t>
      </w:r>
      <w:r>
        <w:tab/>
        <w:t>Exact Dosage</w:t>
      </w:r>
    </w:p>
    <w:p w14:paraId="1BBA9FAB" w14:textId="77777777" w:rsidR="00E20F1E" w:rsidRDefault="00E20F1E" w:rsidP="002F0AD6">
      <w:pPr>
        <w:pStyle w:val="NoSpacing"/>
        <w:ind w:firstLine="720"/>
      </w:pPr>
      <w:r>
        <w:t>c)</w:t>
      </w:r>
      <w:r>
        <w:tab/>
        <w:t>Time to take medication and frequency or exact time interval</w:t>
      </w:r>
    </w:p>
    <w:p w14:paraId="618C2714" w14:textId="77777777" w:rsidR="00E20F1E" w:rsidRDefault="00E20F1E" w:rsidP="002F0AD6">
      <w:pPr>
        <w:pStyle w:val="NoSpacing"/>
        <w:ind w:firstLine="720"/>
      </w:pPr>
      <w:r>
        <w:t>d)</w:t>
      </w:r>
      <w:r>
        <w:tab/>
        <w:t>Reason for medication</w:t>
      </w:r>
    </w:p>
    <w:p w14:paraId="58C420CD" w14:textId="77777777" w:rsidR="00E20F1E" w:rsidRPr="00E20F1E" w:rsidRDefault="002F0AD6" w:rsidP="00C924BC">
      <w:pPr>
        <w:jc w:val="center"/>
        <w:rPr>
          <w:b/>
        </w:rPr>
      </w:pPr>
      <w:r>
        <w:rPr>
          <w:b/>
        </w:rPr>
        <w:t>Medicine will</w:t>
      </w:r>
      <w:r w:rsidR="00E20F1E" w:rsidRPr="00E20F1E">
        <w:rPr>
          <w:b/>
        </w:rPr>
        <w:t xml:space="preserve"> be placed in a zip lock bag</w:t>
      </w:r>
      <w:r w:rsidR="0023369D">
        <w:rPr>
          <w:b/>
        </w:rPr>
        <w:t>,</w:t>
      </w:r>
      <w:r w:rsidR="00E20F1E" w:rsidRPr="00E20F1E">
        <w:rPr>
          <w:b/>
        </w:rPr>
        <w:t xml:space="preserve"> labeled with the student's name</w:t>
      </w:r>
      <w:r w:rsidR="0023369D">
        <w:rPr>
          <w:b/>
        </w:rPr>
        <w:t>, and this order form</w:t>
      </w:r>
      <w:r w:rsidR="00E20F1E" w:rsidRPr="00E20F1E">
        <w:rPr>
          <w:b/>
        </w:rPr>
        <w:t>.</w:t>
      </w:r>
    </w:p>
    <w:p w14:paraId="772B3FF2" w14:textId="77777777" w:rsidR="00E20F1E" w:rsidRDefault="00E20F1E" w:rsidP="00E20F1E">
      <w:pPr>
        <w:numPr>
          <w:ilvl w:val="0"/>
          <w:numId w:val="2"/>
        </w:numPr>
      </w:pPr>
      <w:r>
        <w:t>There will be no "stock" bottles of medicine provided. Parents must provide their child's medicine.</w:t>
      </w:r>
    </w:p>
    <w:p w14:paraId="51412132" w14:textId="540CFEE3" w:rsidR="0023369D" w:rsidRDefault="00E20F1E" w:rsidP="00C924BC">
      <w:pPr>
        <w:numPr>
          <w:ilvl w:val="0"/>
          <w:numId w:val="2"/>
        </w:numPr>
      </w:pPr>
      <w:r>
        <w:t xml:space="preserve">A student will </w:t>
      </w:r>
      <w:r w:rsidR="00776F55">
        <w:t xml:space="preserve">be </w:t>
      </w:r>
      <w:r w:rsidR="0023369D">
        <w:t>allowed to "self -carry"</w:t>
      </w:r>
      <w:r>
        <w:t xml:space="preserve"> medication</w:t>
      </w:r>
      <w:r w:rsidR="0023369D">
        <w:t xml:space="preserve"> i</w:t>
      </w:r>
      <w:r w:rsidR="00C924BC">
        <w:t>f the prescriber and the parent</w:t>
      </w:r>
      <w:r w:rsidR="0023369D">
        <w:t xml:space="preserve"> </w:t>
      </w:r>
      <w:r w:rsidR="00127771">
        <w:t>both agree the student can be safe and</w:t>
      </w:r>
      <w:r w:rsidR="0023369D">
        <w:t xml:space="preserve"> independent with their medications</w:t>
      </w:r>
      <w:r>
        <w:t>.</w:t>
      </w:r>
      <w:r w:rsidR="0023369D">
        <w:t xml:space="preserve">  </w:t>
      </w:r>
      <w:r w:rsidR="00127771">
        <w:t>Otherwise, the chaperone will carry the medications and the student will administer them.  Check the appropriate choice below.</w:t>
      </w:r>
    </w:p>
    <w:p w14:paraId="4AA365C9" w14:textId="77777777" w:rsidR="00337070" w:rsidRDefault="00E20F1E" w:rsidP="00337070">
      <w:pPr>
        <w:ind w:left="360"/>
      </w:pPr>
      <w:r>
        <w:t>Name of Student ________________________________________</w:t>
      </w:r>
      <w:r w:rsidR="00C924BC">
        <w:t>_ Grade</w:t>
      </w:r>
      <w:r>
        <w:t>______________</w:t>
      </w:r>
      <w:r w:rsidR="00C924BC">
        <w:t>_ DOB</w:t>
      </w:r>
      <w:r w:rsidR="003971B5">
        <w:t xml:space="preserve"> 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7"/>
        <w:gridCol w:w="1354"/>
        <w:gridCol w:w="956"/>
        <w:gridCol w:w="1852"/>
        <w:gridCol w:w="3821"/>
      </w:tblGrid>
      <w:tr w:rsidR="00337070" w:rsidRPr="00337070" w14:paraId="44170209" w14:textId="77777777" w:rsidTr="00337070">
        <w:trPr>
          <w:trHeight w:val="300"/>
        </w:trPr>
        <w:tc>
          <w:tcPr>
            <w:tcW w:w="2820" w:type="dxa"/>
            <w:noWrap/>
            <w:hideMark/>
          </w:tcPr>
          <w:p w14:paraId="7984BC10" w14:textId="77777777" w:rsidR="00337070" w:rsidRPr="00337070" w:rsidRDefault="00337070">
            <w:r w:rsidRPr="00337070">
              <w:t>Medication</w:t>
            </w:r>
          </w:p>
        </w:tc>
        <w:tc>
          <w:tcPr>
            <w:tcW w:w="1360" w:type="dxa"/>
            <w:noWrap/>
            <w:hideMark/>
          </w:tcPr>
          <w:p w14:paraId="742FAF2A" w14:textId="77777777" w:rsidR="00337070" w:rsidRPr="00337070" w:rsidRDefault="00337070">
            <w:r w:rsidRPr="00337070">
              <w:t>Dose</w:t>
            </w:r>
          </w:p>
        </w:tc>
        <w:tc>
          <w:tcPr>
            <w:tcW w:w="960" w:type="dxa"/>
            <w:noWrap/>
            <w:hideMark/>
          </w:tcPr>
          <w:p w14:paraId="645FDA1D" w14:textId="77777777" w:rsidR="00337070" w:rsidRPr="00337070" w:rsidRDefault="00337070">
            <w:r w:rsidRPr="00337070">
              <w:t>Route</w:t>
            </w:r>
          </w:p>
        </w:tc>
        <w:tc>
          <w:tcPr>
            <w:tcW w:w="1860" w:type="dxa"/>
            <w:noWrap/>
            <w:hideMark/>
          </w:tcPr>
          <w:p w14:paraId="4C3F6E1D" w14:textId="77777777" w:rsidR="00337070" w:rsidRPr="00337070" w:rsidRDefault="00337070">
            <w:r w:rsidRPr="00337070">
              <w:t>Frequency /Time</w:t>
            </w:r>
          </w:p>
        </w:tc>
        <w:tc>
          <w:tcPr>
            <w:tcW w:w="3840" w:type="dxa"/>
            <w:noWrap/>
            <w:hideMark/>
          </w:tcPr>
          <w:p w14:paraId="387037BC" w14:textId="77777777" w:rsidR="00337070" w:rsidRPr="00337070" w:rsidRDefault="00337070">
            <w:r w:rsidRPr="00337070">
              <w:t>Indication</w:t>
            </w:r>
          </w:p>
        </w:tc>
      </w:tr>
      <w:tr w:rsidR="00337070" w:rsidRPr="00337070" w14:paraId="43269684" w14:textId="77777777" w:rsidTr="00337070">
        <w:trPr>
          <w:trHeight w:val="300"/>
        </w:trPr>
        <w:tc>
          <w:tcPr>
            <w:tcW w:w="2820" w:type="dxa"/>
            <w:noWrap/>
            <w:hideMark/>
          </w:tcPr>
          <w:p w14:paraId="41B5EBD6" w14:textId="77777777" w:rsidR="00337070" w:rsidRPr="00337070" w:rsidRDefault="00337070"/>
        </w:tc>
        <w:tc>
          <w:tcPr>
            <w:tcW w:w="1360" w:type="dxa"/>
            <w:noWrap/>
            <w:hideMark/>
          </w:tcPr>
          <w:p w14:paraId="7B253F0A" w14:textId="77777777" w:rsidR="00337070" w:rsidRPr="00337070" w:rsidRDefault="00337070"/>
        </w:tc>
        <w:tc>
          <w:tcPr>
            <w:tcW w:w="960" w:type="dxa"/>
            <w:noWrap/>
            <w:hideMark/>
          </w:tcPr>
          <w:p w14:paraId="5EF05BB7" w14:textId="77777777" w:rsidR="00337070" w:rsidRPr="00337070" w:rsidRDefault="00337070"/>
        </w:tc>
        <w:tc>
          <w:tcPr>
            <w:tcW w:w="1860" w:type="dxa"/>
            <w:noWrap/>
            <w:hideMark/>
          </w:tcPr>
          <w:p w14:paraId="45FB69B3" w14:textId="77777777" w:rsidR="00337070" w:rsidRPr="00337070" w:rsidRDefault="00337070"/>
        </w:tc>
        <w:tc>
          <w:tcPr>
            <w:tcW w:w="3840" w:type="dxa"/>
            <w:noWrap/>
            <w:hideMark/>
          </w:tcPr>
          <w:p w14:paraId="5912D948" w14:textId="77777777" w:rsidR="00337070" w:rsidRPr="00337070" w:rsidRDefault="00337070"/>
        </w:tc>
      </w:tr>
      <w:tr w:rsidR="00337070" w:rsidRPr="00337070" w14:paraId="57DE79A8" w14:textId="77777777" w:rsidTr="00337070">
        <w:trPr>
          <w:trHeight w:val="300"/>
        </w:trPr>
        <w:tc>
          <w:tcPr>
            <w:tcW w:w="2820" w:type="dxa"/>
            <w:noWrap/>
            <w:hideMark/>
          </w:tcPr>
          <w:p w14:paraId="3A692D5B" w14:textId="77777777" w:rsidR="00337070" w:rsidRPr="00337070" w:rsidRDefault="00337070"/>
        </w:tc>
        <w:tc>
          <w:tcPr>
            <w:tcW w:w="1360" w:type="dxa"/>
            <w:noWrap/>
            <w:hideMark/>
          </w:tcPr>
          <w:p w14:paraId="6FFDC902" w14:textId="77777777" w:rsidR="00337070" w:rsidRPr="00337070" w:rsidRDefault="00337070"/>
        </w:tc>
        <w:tc>
          <w:tcPr>
            <w:tcW w:w="960" w:type="dxa"/>
            <w:noWrap/>
            <w:hideMark/>
          </w:tcPr>
          <w:p w14:paraId="76154078" w14:textId="77777777" w:rsidR="00337070" w:rsidRPr="00337070" w:rsidRDefault="00337070"/>
        </w:tc>
        <w:tc>
          <w:tcPr>
            <w:tcW w:w="1860" w:type="dxa"/>
            <w:noWrap/>
            <w:hideMark/>
          </w:tcPr>
          <w:p w14:paraId="2857276B" w14:textId="77777777" w:rsidR="00337070" w:rsidRPr="00337070" w:rsidRDefault="00337070"/>
        </w:tc>
        <w:tc>
          <w:tcPr>
            <w:tcW w:w="3840" w:type="dxa"/>
            <w:noWrap/>
            <w:hideMark/>
          </w:tcPr>
          <w:p w14:paraId="328FF609" w14:textId="77777777" w:rsidR="00337070" w:rsidRPr="00337070" w:rsidRDefault="00337070"/>
        </w:tc>
      </w:tr>
      <w:tr w:rsidR="00337070" w:rsidRPr="00337070" w14:paraId="4DA303A2" w14:textId="77777777" w:rsidTr="00337070">
        <w:trPr>
          <w:trHeight w:val="300"/>
        </w:trPr>
        <w:tc>
          <w:tcPr>
            <w:tcW w:w="2820" w:type="dxa"/>
            <w:noWrap/>
            <w:hideMark/>
          </w:tcPr>
          <w:p w14:paraId="0CEDF953" w14:textId="77777777" w:rsidR="00337070" w:rsidRPr="00337070" w:rsidRDefault="00337070"/>
        </w:tc>
        <w:tc>
          <w:tcPr>
            <w:tcW w:w="1360" w:type="dxa"/>
            <w:noWrap/>
            <w:hideMark/>
          </w:tcPr>
          <w:p w14:paraId="2082B015" w14:textId="77777777" w:rsidR="00337070" w:rsidRPr="00337070" w:rsidRDefault="00337070"/>
        </w:tc>
        <w:tc>
          <w:tcPr>
            <w:tcW w:w="960" w:type="dxa"/>
            <w:noWrap/>
            <w:hideMark/>
          </w:tcPr>
          <w:p w14:paraId="50A9E1AE" w14:textId="77777777" w:rsidR="00337070" w:rsidRPr="00337070" w:rsidRDefault="00337070"/>
        </w:tc>
        <w:tc>
          <w:tcPr>
            <w:tcW w:w="1860" w:type="dxa"/>
            <w:noWrap/>
            <w:hideMark/>
          </w:tcPr>
          <w:p w14:paraId="2043B810" w14:textId="77777777" w:rsidR="00337070" w:rsidRPr="00337070" w:rsidRDefault="00337070"/>
        </w:tc>
        <w:tc>
          <w:tcPr>
            <w:tcW w:w="3840" w:type="dxa"/>
            <w:noWrap/>
            <w:hideMark/>
          </w:tcPr>
          <w:p w14:paraId="60F90E35" w14:textId="77777777" w:rsidR="00337070" w:rsidRPr="00337070" w:rsidRDefault="00337070"/>
        </w:tc>
      </w:tr>
      <w:tr w:rsidR="00337070" w:rsidRPr="00337070" w14:paraId="7E1D1602" w14:textId="77777777" w:rsidTr="00337070">
        <w:trPr>
          <w:trHeight w:val="300"/>
        </w:trPr>
        <w:tc>
          <w:tcPr>
            <w:tcW w:w="2820" w:type="dxa"/>
            <w:noWrap/>
            <w:hideMark/>
          </w:tcPr>
          <w:p w14:paraId="01CF4BC7" w14:textId="77777777" w:rsidR="00337070" w:rsidRPr="00337070" w:rsidRDefault="00337070"/>
        </w:tc>
        <w:tc>
          <w:tcPr>
            <w:tcW w:w="1360" w:type="dxa"/>
            <w:noWrap/>
            <w:hideMark/>
          </w:tcPr>
          <w:p w14:paraId="089AB051" w14:textId="77777777" w:rsidR="00337070" w:rsidRPr="00337070" w:rsidRDefault="00337070"/>
        </w:tc>
        <w:tc>
          <w:tcPr>
            <w:tcW w:w="960" w:type="dxa"/>
            <w:noWrap/>
            <w:hideMark/>
          </w:tcPr>
          <w:p w14:paraId="316ACE8C" w14:textId="77777777" w:rsidR="00337070" w:rsidRPr="00337070" w:rsidRDefault="00337070"/>
        </w:tc>
        <w:tc>
          <w:tcPr>
            <w:tcW w:w="1860" w:type="dxa"/>
            <w:noWrap/>
            <w:hideMark/>
          </w:tcPr>
          <w:p w14:paraId="6982A764" w14:textId="77777777" w:rsidR="00337070" w:rsidRPr="00337070" w:rsidRDefault="00337070"/>
        </w:tc>
        <w:tc>
          <w:tcPr>
            <w:tcW w:w="3840" w:type="dxa"/>
            <w:noWrap/>
            <w:hideMark/>
          </w:tcPr>
          <w:p w14:paraId="545C906A" w14:textId="77777777" w:rsidR="00337070" w:rsidRPr="00337070" w:rsidRDefault="00337070"/>
        </w:tc>
      </w:tr>
      <w:tr w:rsidR="00337070" w:rsidRPr="00337070" w14:paraId="790443BB" w14:textId="77777777" w:rsidTr="00337070">
        <w:trPr>
          <w:trHeight w:val="300"/>
        </w:trPr>
        <w:tc>
          <w:tcPr>
            <w:tcW w:w="2820" w:type="dxa"/>
            <w:noWrap/>
            <w:hideMark/>
          </w:tcPr>
          <w:p w14:paraId="3CE25352" w14:textId="77777777" w:rsidR="00337070" w:rsidRPr="00337070" w:rsidRDefault="00337070"/>
        </w:tc>
        <w:tc>
          <w:tcPr>
            <w:tcW w:w="1360" w:type="dxa"/>
            <w:noWrap/>
            <w:hideMark/>
          </w:tcPr>
          <w:p w14:paraId="51A34FB9" w14:textId="77777777" w:rsidR="00337070" w:rsidRPr="00337070" w:rsidRDefault="00337070"/>
        </w:tc>
        <w:tc>
          <w:tcPr>
            <w:tcW w:w="960" w:type="dxa"/>
            <w:noWrap/>
            <w:hideMark/>
          </w:tcPr>
          <w:p w14:paraId="01364B5F" w14:textId="77777777" w:rsidR="00337070" w:rsidRPr="00337070" w:rsidRDefault="00337070"/>
        </w:tc>
        <w:tc>
          <w:tcPr>
            <w:tcW w:w="1860" w:type="dxa"/>
            <w:noWrap/>
            <w:hideMark/>
          </w:tcPr>
          <w:p w14:paraId="1AF622DA" w14:textId="77777777" w:rsidR="00337070" w:rsidRPr="00337070" w:rsidRDefault="00337070"/>
        </w:tc>
        <w:tc>
          <w:tcPr>
            <w:tcW w:w="3840" w:type="dxa"/>
            <w:noWrap/>
            <w:hideMark/>
          </w:tcPr>
          <w:p w14:paraId="6FA3C688" w14:textId="77777777" w:rsidR="00337070" w:rsidRPr="00337070" w:rsidRDefault="00337070"/>
        </w:tc>
      </w:tr>
      <w:tr w:rsidR="00337070" w:rsidRPr="00337070" w14:paraId="68DAD1BA" w14:textId="77777777" w:rsidTr="00337070">
        <w:trPr>
          <w:trHeight w:val="300"/>
        </w:trPr>
        <w:tc>
          <w:tcPr>
            <w:tcW w:w="2820" w:type="dxa"/>
            <w:noWrap/>
            <w:hideMark/>
          </w:tcPr>
          <w:p w14:paraId="33A749F5" w14:textId="77777777" w:rsidR="00337070" w:rsidRPr="00337070" w:rsidRDefault="00337070"/>
        </w:tc>
        <w:tc>
          <w:tcPr>
            <w:tcW w:w="1360" w:type="dxa"/>
            <w:noWrap/>
            <w:hideMark/>
          </w:tcPr>
          <w:p w14:paraId="33CCFA92" w14:textId="77777777" w:rsidR="00337070" w:rsidRPr="00337070" w:rsidRDefault="00337070"/>
        </w:tc>
        <w:tc>
          <w:tcPr>
            <w:tcW w:w="960" w:type="dxa"/>
            <w:noWrap/>
            <w:hideMark/>
          </w:tcPr>
          <w:p w14:paraId="59B58037" w14:textId="77777777" w:rsidR="00337070" w:rsidRPr="00337070" w:rsidRDefault="00337070"/>
        </w:tc>
        <w:tc>
          <w:tcPr>
            <w:tcW w:w="1860" w:type="dxa"/>
            <w:noWrap/>
            <w:hideMark/>
          </w:tcPr>
          <w:p w14:paraId="23049B45" w14:textId="77777777" w:rsidR="00337070" w:rsidRPr="00337070" w:rsidRDefault="00337070"/>
        </w:tc>
        <w:tc>
          <w:tcPr>
            <w:tcW w:w="3840" w:type="dxa"/>
            <w:noWrap/>
            <w:hideMark/>
          </w:tcPr>
          <w:p w14:paraId="02C55F04" w14:textId="77777777" w:rsidR="00337070" w:rsidRPr="00337070" w:rsidRDefault="00337070"/>
        </w:tc>
      </w:tr>
      <w:tr w:rsidR="00337070" w:rsidRPr="00337070" w14:paraId="5D9D007A" w14:textId="77777777" w:rsidTr="00337070">
        <w:trPr>
          <w:trHeight w:val="300"/>
        </w:trPr>
        <w:tc>
          <w:tcPr>
            <w:tcW w:w="2820" w:type="dxa"/>
            <w:noWrap/>
            <w:hideMark/>
          </w:tcPr>
          <w:p w14:paraId="2DACAC08" w14:textId="77777777" w:rsidR="00337070" w:rsidRPr="00337070" w:rsidRDefault="00337070"/>
        </w:tc>
        <w:tc>
          <w:tcPr>
            <w:tcW w:w="1360" w:type="dxa"/>
            <w:noWrap/>
            <w:hideMark/>
          </w:tcPr>
          <w:p w14:paraId="5450891E" w14:textId="77777777" w:rsidR="00337070" w:rsidRPr="00337070" w:rsidRDefault="00337070"/>
        </w:tc>
        <w:tc>
          <w:tcPr>
            <w:tcW w:w="960" w:type="dxa"/>
            <w:noWrap/>
            <w:hideMark/>
          </w:tcPr>
          <w:p w14:paraId="30A9386A" w14:textId="77777777" w:rsidR="00337070" w:rsidRPr="00337070" w:rsidRDefault="00337070"/>
        </w:tc>
        <w:tc>
          <w:tcPr>
            <w:tcW w:w="1860" w:type="dxa"/>
            <w:noWrap/>
            <w:hideMark/>
          </w:tcPr>
          <w:p w14:paraId="66E5FF4A" w14:textId="77777777" w:rsidR="00337070" w:rsidRPr="00337070" w:rsidRDefault="00337070"/>
        </w:tc>
        <w:tc>
          <w:tcPr>
            <w:tcW w:w="3840" w:type="dxa"/>
            <w:noWrap/>
            <w:hideMark/>
          </w:tcPr>
          <w:p w14:paraId="207FB059" w14:textId="77777777" w:rsidR="00337070" w:rsidRPr="00337070" w:rsidRDefault="00337070"/>
        </w:tc>
      </w:tr>
      <w:tr w:rsidR="00337070" w:rsidRPr="00337070" w14:paraId="56C07581" w14:textId="77777777" w:rsidTr="00337070">
        <w:trPr>
          <w:trHeight w:val="300"/>
        </w:trPr>
        <w:tc>
          <w:tcPr>
            <w:tcW w:w="2820" w:type="dxa"/>
            <w:noWrap/>
            <w:hideMark/>
          </w:tcPr>
          <w:p w14:paraId="6B28205C" w14:textId="77777777" w:rsidR="00337070" w:rsidRPr="00337070" w:rsidRDefault="00337070"/>
        </w:tc>
        <w:tc>
          <w:tcPr>
            <w:tcW w:w="1360" w:type="dxa"/>
            <w:noWrap/>
            <w:hideMark/>
          </w:tcPr>
          <w:p w14:paraId="7D6E53AB" w14:textId="77777777" w:rsidR="00337070" w:rsidRPr="00337070" w:rsidRDefault="00337070"/>
        </w:tc>
        <w:tc>
          <w:tcPr>
            <w:tcW w:w="960" w:type="dxa"/>
            <w:noWrap/>
            <w:hideMark/>
          </w:tcPr>
          <w:p w14:paraId="0C8CB6D8" w14:textId="77777777" w:rsidR="00337070" w:rsidRPr="00337070" w:rsidRDefault="00337070"/>
        </w:tc>
        <w:tc>
          <w:tcPr>
            <w:tcW w:w="1860" w:type="dxa"/>
            <w:noWrap/>
            <w:hideMark/>
          </w:tcPr>
          <w:p w14:paraId="0D4F295B" w14:textId="77777777" w:rsidR="00337070" w:rsidRPr="00337070" w:rsidRDefault="00337070"/>
        </w:tc>
        <w:tc>
          <w:tcPr>
            <w:tcW w:w="3840" w:type="dxa"/>
            <w:noWrap/>
            <w:hideMark/>
          </w:tcPr>
          <w:p w14:paraId="30F233F8" w14:textId="77777777" w:rsidR="00337070" w:rsidRPr="00337070" w:rsidRDefault="00337070"/>
        </w:tc>
      </w:tr>
      <w:tr w:rsidR="00337070" w:rsidRPr="00337070" w14:paraId="3681FD48" w14:textId="77777777" w:rsidTr="00337070">
        <w:trPr>
          <w:trHeight w:val="300"/>
        </w:trPr>
        <w:tc>
          <w:tcPr>
            <w:tcW w:w="2820" w:type="dxa"/>
            <w:noWrap/>
            <w:hideMark/>
          </w:tcPr>
          <w:p w14:paraId="3068A97C" w14:textId="77777777" w:rsidR="00337070" w:rsidRPr="00337070" w:rsidRDefault="00337070"/>
        </w:tc>
        <w:tc>
          <w:tcPr>
            <w:tcW w:w="1360" w:type="dxa"/>
            <w:noWrap/>
            <w:hideMark/>
          </w:tcPr>
          <w:p w14:paraId="3A3AC8CC" w14:textId="77777777" w:rsidR="00337070" w:rsidRPr="00337070" w:rsidRDefault="00337070"/>
        </w:tc>
        <w:tc>
          <w:tcPr>
            <w:tcW w:w="960" w:type="dxa"/>
            <w:noWrap/>
            <w:hideMark/>
          </w:tcPr>
          <w:p w14:paraId="7C361046" w14:textId="77777777" w:rsidR="00337070" w:rsidRPr="00337070" w:rsidRDefault="00337070"/>
        </w:tc>
        <w:tc>
          <w:tcPr>
            <w:tcW w:w="1860" w:type="dxa"/>
            <w:noWrap/>
            <w:hideMark/>
          </w:tcPr>
          <w:p w14:paraId="411B4949" w14:textId="77777777" w:rsidR="00337070" w:rsidRPr="00337070" w:rsidRDefault="00337070"/>
        </w:tc>
        <w:tc>
          <w:tcPr>
            <w:tcW w:w="3840" w:type="dxa"/>
            <w:noWrap/>
            <w:hideMark/>
          </w:tcPr>
          <w:p w14:paraId="4ED75919" w14:textId="77777777" w:rsidR="00337070" w:rsidRPr="00337070" w:rsidRDefault="00337070"/>
        </w:tc>
      </w:tr>
      <w:tr w:rsidR="00337070" w:rsidRPr="00337070" w14:paraId="39534DD9" w14:textId="77777777" w:rsidTr="00337070">
        <w:trPr>
          <w:trHeight w:val="300"/>
        </w:trPr>
        <w:tc>
          <w:tcPr>
            <w:tcW w:w="2820" w:type="dxa"/>
            <w:noWrap/>
            <w:hideMark/>
          </w:tcPr>
          <w:p w14:paraId="33DE8DE5" w14:textId="77777777" w:rsidR="00337070" w:rsidRPr="00337070" w:rsidRDefault="00337070"/>
        </w:tc>
        <w:tc>
          <w:tcPr>
            <w:tcW w:w="1360" w:type="dxa"/>
            <w:noWrap/>
            <w:hideMark/>
          </w:tcPr>
          <w:p w14:paraId="7BF662C1" w14:textId="77777777" w:rsidR="00337070" w:rsidRPr="00337070" w:rsidRDefault="00337070"/>
        </w:tc>
        <w:tc>
          <w:tcPr>
            <w:tcW w:w="960" w:type="dxa"/>
            <w:noWrap/>
            <w:hideMark/>
          </w:tcPr>
          <w:p w14:paraId="36377AC7" w14:textId="77777777" w:rsidR="00337070" w:rsidRPr="00337070" w:rsidRDefault="00337070"/>
        </w:tc>
        <w:tc>
          <w:tcPr>
            <w:tcW w:w="1860" w:type="dxa"/>
            <w:noWrap/>
            <w:hideMark/>
          </w:tcPr>
          <w:p w14:paraId="096DF718" w14:textId="77777777" w:rsidR="00337070" w:rsidRPr="00337070" w:rsidRDefault="00337070"/>
        </w:tc>
        <w:tc>
          <w:tcPr>
            <w:tcW w:w="3840" w:type="dxa"/>
            <w:noWrap/>
            <w:hideMark/>
          </w:tcPr>
          <w:p w14:paraId="5AACFC2E" w14:textId="77777777" w:rsidR="00337070" w:rsidRPr="00337070" w:rsidRDefault="00337070"/>
        </w:tc>
      </w:tr>
    </w:tbl>
    <w:p w14:paraId="4BDE4F34" w14:textId="77777777" w:rsidR="00E20F1E" w:rsidRPr="00FB4DF1" w:rsidRDefault="00E20F1E" w:rsidP="00E20F1E">
      <w:pPr>
        <w:rPr>
          <w:sz w:val="16"/>
          <w:szCs w:val="16"/>
        </w:rPr>
      </w:pPr>
    </w:p>
    <w:p w14:paraId="2A9161C6" w14:textId="77777777" w:rsidR="00E20F1E" w:rsidRDefault="00127771" w:rsidP="00127771">
      <w:r>
        <w:t xml:space="preserve">     </w:t>
      </w:r>
      <w:r w:rsidR="0033707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39871" wp14:editId="3B1C0217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85725" cy="104775"/>
                <wp:effectExtent l="0" t="0" r="28575" b="28575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6995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" o:spid="_x0000_s1026" type="#_x0000_t120" style="position:absolute;margin-left:0;margin-top:.7pt;width:6.75pt;height: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" filled="f" strokecolor="black [3213]" strokeweight="1pt">
                <v:stroke joinstyle="miter"/>
                <w10:wrap anchorx="margin"/>
              </v:shape>
            </w:pict>
          </mc:Fallback>
        </mc:AlternateContent>
      </w:r>
      <w:r w:rsidR="00337070">
        <w:t xml:space="preserve"> </w:t>
      </w:r>
      <w:r w:rsidR="00E20F1E" w:rsidRPr="00E20F1E">
        <w:t xml:space="preserve">We have read and understand the above information. We hereby request medication to be carried </w:t>
      </w:r>
      <w:r>
        <w:t xml:space="preserve">and administered </w:t>
      </w:r>
      <w:r w:rsidR="00E20F1E" w:rsidRPr="00E20F1E">
        <w:t xml:space="preserve">by </w:t>
      </w:r>
      <w:r>
        <w:t xml:space="preserve">the student </w:t>
      </w:r>
      <w:r w:rsidR="00E20F1E" w:rsidRPr="00E20F1E">
        <w:t>as directed by this authorization for the duration of the field trip.</w:t>
      </w:r>
    </w:p>
    <w:p w14:paraId="2660A147" w14:textId="45E655D7" w:rsidR="00127771" w:rsidRDefault="00127771" w:rsidP="0012777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8FA6E" wp14:editId="6DFC3223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95250" cy="114300"/>
                <wp:effectExtent l="0" t="0" r="19050" b="1905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1BFF5" id="Flowchart: Connector 3" o:spid="_x0000_s1026" type="#_x0000_t120" style="position:absolute;margin-left:0;margin-top:.45pt;width:7.5pt;height: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" filled="f" strokecolor="black [3213]" strokeweight="1pt">
                <v:stroke joinstyle="miter"/>
                <w10:wrap anchorx="margin"/>
              </v:shape>
            </w:pict>
          </mc:Fallback>
        </mc:AlternateContent>
      </w:r>
      <w:r>
        <w:t xml:space="preserve">      </w:t>
      </w:r>
      <w:r w:rsidRPr="00E20F1E">
        <w:t>We have read and understand the above information. We hereby request medication to be carried</w:t>
      </w:r>
      <w:r>
        <w:t xml:space="preserve"> by </w:t>
      </w:r>
      <w:r w:rsidR="00776F55">
        <w:t xml:space="preserve">a </w:t>
      </w:r>
      <w:r>
        <w:t xml:space="preserve">chaperone and administered by the student </w:t>
      </w:r>
      <w:r w:rsidR="00337070" w:rsidRPr="00E20F1E">
        <w:t>as directed by this authorization for the duration of the field trip</w:t>
      </w:r>
    </w:p>
    <w:p w14:paraId="6417EB0C" w14:textId="77777777" w:rsidR="007645EA" w:rsidRDefault="00E20F1E" w:rsidP="00E20F1E">
      <w:r w:rsidRPr="00E20F1E">
        <w:t xml:space="preserve">Signature of Parent/Guardian </w:t>
      </w:r>
      <w:r>
        <w:t>______________________________________</w:t>
      </w:r>
      <w:r w:rsidRPr="00E20F1E">
        <w:t xml:space="preserve"> Date: </w:t>
      </w:r>
      <w:r>
        <w:t>___________________________</w:t>
      </w:r>
    </w:p>
    <w:p w14:paraId="04A1056D" w14:textId="77777777" w:rsidR="00127771" w:rsidRDefault="007645EA" w:rsidP="007645EA">
      <w:r>
        <w:t>Signature of Physician_____________________________________________</w:t>
      </w:r>
      <w:r w:rsidRPr="00E20F1E">
        <w:t xml:space="preserve"> Date: </w:t>
      </w:r>
      <w:r>
        <w:t>___________________________</w:t>
      </w:r>
      <w:r w:rsidR="00337070">
        <w:t xml:space="preserve"> </w:t>
      </w:r>
    </w:p>
    <w:p w14:paraId="3059E6D0" w14:textId="77777777" w:rsidR="00E20F1E" w:rsidRPr="008F39C5" w:rsidRDefault="00E20F1E" w:rsidP="00337070">
      <w:pPr>
        <w:jc w:val="center"/>
        <w:rPr>
          <w:rFonts w:cstheme="minorHAnsi"/>
          <w:b/>
          <w:color w:val="C00000"/>
          <w:sz w:val="18"/>
          <w:szCs w:val="18"/>
        </w:rPr>
      </w:pPr>
      <w:r w:rsidRPr="008F39C5">
        <w:rPr>
          <w:rFonts w:cstheme="minorHAnsi"/>
          <w:b/>
          <w:color w:val="C00000"/>
          <w:sz w:val="18"/>
          <w:szCs w:val="18"/>
        </w:rPr>
        <w:t>Manlius Pebble Hill School      ●     5300 Jamesville Road     ●     Syracuse, NY  13214    ●     315.446.2452     ● mphschool.org</w:t>
      </w:r>
    </w:p>
    <w:sectPr w:rsidR="00E20F1E" w:rsidRPr="008F39C5" w:rsidSect="001277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C720D"/>
    <w:multiLevelType w:val="hybridMultilevel"/>
    <w:tmpl w:val="456C97AC"/>
    <w:lvl w:ilvl="0" w:tplc="D27C88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06C6A"/>
    <w:multiLevelType w:val="hybridMultilevel"/>
    <w:tmpl w:val="F7763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637C2"/>
    <w:multiLevelType w:val="hybridMultilevel"/>
    <w:tmpl w:val="7638E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D4DA6"/>
    <w:multiLevelType w:val="hybridMultilevel"/>
    <w:tmpl w:val="6EEA7B4A"/>
    <w:lvl w:ilvl="0" w:tplc="D27C88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224802">
    <w:abstractNumId w:val="2"/>
  </w:num>
  <w:num w:numId="2" w16cid:durableId="1844052839">
    <w:abstractNumId w:val="3"/>
  </w:num>
  <w:num w:numId="3" w16cid:durableId="926353961">
    <w:abstractNumId w:val="0"/>
  </w:num>
  <w:num w:numId="4" w16cid:durableId="1870336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1E"/>
    <w:rsid w:val="00127771"/>
    <w:rsid w:val="0023369D"/>
    <w:rsid w:val="002F0AD6"/>
    <w:rsid w:val="00337070"/>
    <w:rsid w:val="003971B5"/>
    <w:rsid w:val="00443BE3"/>
    <w:rsid w:val="005A345C"/>
    <w:rsid w:val="007645EA"/>
    <w:rsid w:val="00776F55"/>
    <w:rsid w:val="008F39C5"/>
    <w:rsid w:val="00B95D95"/>
    <w:rsid w:val="00C924BC"/>
    <w:rsid w:val="00D8148F"/>
    <w:rsid w:val="00E20F1E"/>
    <w:rsid w:val="00FB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A3ABD"/>
  <w15:chartTrackingRefBased/>
  <w15:docId w15:val="{A6566357-1619-4B92-A5DF-D19D5CA1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814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Neuner, Jennifer</dc:creator>
  <cp:keywords/>
  <dc:description/>
  <cp:lastModifiedBy>Civello, Christine</cp:lastModifiedBy>
  <cp:revision>2</cp:revision>
  <dcterms:created xsi:type="dcterms:W3CDTF">2022-05-03T17:53:00Z</dcterms:created>
  <dcterms:modified xsi:type="dcterms:W3CDTF">2022-05-03T17:53:00Z</dcterms:modified>
</cp:coreProperties>
</file>